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41C1" w14:textId="77777777" w:rsidR="00C13968" w:rsidRPr="0080257B" w:rsidRDefault="00EC1E4A" w:rsidP="007C2B3E">
      <w:pPr>
        <w:tabs>
          <w:tab w:val="center" w:pos="5245"/>
        </w:tabs>
        <w:spacing w:after="0" w:line="240" w:lineRule="auto"/>
        <w:ind w:right="504"/>
        <w:jc w:val="center"/>
        <w:rPr>
          <w:rFonts w:ascii="Times New Roman" w:hAnsi="Times New Roman" w:cs="Times New Roman"/>
          <w:b/>
          <w:sz w:val="28"/>
          <w:szCs w:val="28"/>
        </w:rPr>
      </w:pPr>
      <w:r w:rsidRPr="0080257B">
        <w:rPr>
          <w:rFonts w:ascii="Times New Roman" w:hAnsi="Times New Roman" w:cs="Times New Roman"/>
          <w:b/>
          <w:sz w:val="28"/>
          <w:szCs w:val="28"/>
        </w:rPr>
        <w:t>TRƯỜNG ĐẠI HỌC SƯ PHẠM KỸ THUẬT TP. HỒ CHÍ MINH</w:t>
      </w:r>
    </w:p>
    <w:p w14:paraId="1AFD2B82" w14:textId="77777777" w:rsidR="00C13968" w:rsidRPr="0080257B" w:rsidRDefault="00C13968" w:rsidP="007C2B3E">
      <w:pPr>
        <w:tabs>
          <w:tab w:val="center" w:pos="5245"/>
        </w:tabs>
        <w:spacing w:after="0" w:line="240" w:lineRule="auto"/>
        <w:ind w:right="504"/>
        <w:jc w:val="center"/>
        <w:rPr>
          <w:rFonts w:ascii="Times New Roman" w:hAnsi="Times New Roman" w:cs="Times New Roman"/>
          <w:b/>
          <w:sz w:val="28"/>
          <w:szCs w:val="28"/>
        </w:rPr>
      </w:pPr>
      <w:r w:rsidRPr="0080257B">
        <w:rPr>
          <w:rFonts w:ascii="Times New Roman" w:hAnsi="Times New Roman" w:cs="Times New Roman"/>
          <w:b/>
          <w:sz w:val="28"/>
          <w:szCs w:val="28"/>
        </w:rPr>
        <w:t>KHOA ĐIỆN – ĐIỆN TỬ</w:t>
      </w:r>
    </w:p>
    <w:p w14:paraId="7D7ADC03" w14:textId="77777777" w:rsidR="00563607" w:rsidRPr="0080257B" w:rsidRDefault="00563607" w:rsidP="007C2B3E">
      <w:pPr>
        <w:tabs>
          <w:tab w:val="center" w:pos="5245"/>
        </w:tabs>
        <w:spacing w:after="0" w:line="240" w:lineRule="auto"/>
        <w:ind w:right="504"/>
        <w:jc w:val="center"/>
        <w:rPr>
          <w:rFonts w:ascii="Times New Roman" w:hAnsi="Times New Roman" w:cs="Times New Roman"/>
          <w:b/>
          <w:sz w:val="28"/>
          <w:szCs w:val="28"/>
        </w:rPr>
      </w:pPr>
      <w:r w:rsidRPr="0080257B">
        <w:rPr>
          <w:rFonts w:ascii="Times New Roman" w:hAnsi="Times New Roman" w:cs="Times New Roman"/>
          <w:b/>
          <w:sz w:val="28"/>
          <w:szCs w:val="28"/>
        </w:rPr>
        <w:t>BỘ MÔN ĐIỆN TỬ</w:t>
      </w:r>
      <w:r w:rsidR="007C1A72" w:rsidRPr="0080257B">
        <w:rPr>
          <w:rFonts w:ascii="Times New Roman" w:hAnsi="Times New Roman" w:cs="Times New Roman"/>
          <w:b/>
          <w:sz w:val="28"/>
          <w:szCs w:val="28"/>
        </w:rPr>
        <w:t xml:space="preserve"> CÔNG NGHIỆP</w:t>
      </w:r>
      <w:r w:rsidR="006C5B57" w:rsidRPr="0080257B">
        <w:rPr>
          <w:rFonts w:ascii="Times New Roman" w:hAnsi="Times New Roman" w:cs="Times New Roman"/>
          <w:b/>
          <w:sz w:val="28"/>
          <w:szCs w:val="28"/>
        </w:rPr>
        <w:t>-Y SINH</w:t>
      </w:r>
    </w:p>
    <w:p w14:paraId="6D5756DC" w14:textId="77777777" w:rsidR="00BA1658" w:rsidRPr="0080257B" w:rsidRDefault="00BA1658" w:rsidP="007C2B3E">
      <w:pPr>
        <w:tabs>
          <w:tab w:val="center" w:pos="5245"/>
        </w:tabs>
        <w:spacing w:after="0" w:line="240" w:lineRule="auto"/>
        <w:ind w:right="504"/>
        <w:jc w:val="center"/>
        <w:rPr>
          <w:rFonts w:ascii="Times New Roman" w:hAnsi="Times New Roman" w:cs="Times New Roman"/>
          <w:b/>
          <w:sz w:val="28"/>
          <w:szCs w:val="28"/>
        </w:rPr>
      </w:pPr>
    </w:p>
    <w:p w14:paraId="4AAC3094" w14:textId="47635F87" w:rsidR="00BA1658" w:rsidRPr="0080257B" w:rsidRDefault="00572071" w:rsidP="00733230">
      <w:pPr>
        <w:tabs>
          <w:tab w:val="center" w:pos="5245"/>
        </w:tabs>
        <w:spacing w:line="360" w:lineRule="auto"/>
        <w:ind w:left="357" w:right="504"/>
        <w:jc w:val="center"/>
        <w:rPr>
          <w:rFonts w:ascii="Times New Roman" w:hAnsi="Times New Roman" w:cs="Times New Roman"/>
          <w:b/>
          <w:sz w:val="26"/>
          <w:szCs w:val="26"/>
        </w:rPr>
      </w:pPr>
      <w:bookmarkStart w:id="0" w:name="OLE_LINK1"/>
      <w:bookmarkStart w:id="1" w:name="OLE_LINK2"/>
      <w:r>
        <w:rPr>
          <w:rFonts w:ascii="Times New Roman" w:hAnsi="Times New Roman"/>
          <w:noProof/>
          <w:sz w:val="20"/>
          <w:szCs w:val="20"/>
        </w:rPr>
        <w:drawing>
          <wp:inline distT="0" distB="0" distL="0" distR="0" wp14:anchorId="4A548826" wp14:editId="27F7E5EF">
            <wp:extent cx="861794" cy="7203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7663" cy="725211"/>
                    </a:xfrm>
                    <a:prstGeom prst="rect">
                      <a:avLst/>
                    </a:prstGeom>
                    <a:noFill/>
                    <a:ln w="9525">
                      <a:noFill/>
                      <a:miter lim="800000"/>
                      <a:headEnd/>
                      <a:tailEnd/>
                    </a:ln>
                  </pic:spPr>
                </pic:pic>
              </a:graphicData>
            </a:graphic>
          </wp:inline>
        </w:drawing>
      </w:r>
      <w:bookmarkEnd w:id="0"/>
      <w:bookmarkEnd w:id="1"/>
    </w:p>
    <w:p w14:paraId="4AD084F1" w14:textId="536C2B25" w:rsidR="00BA1658" w:rsidRPr="0080257B" w:rsidRDefault="008566DF" w:rsidP="008566DF">
      <w:pPr>
        <w:tabs>
          <w:tab w:val="left" w:pos="6237"/>
        </w:tabs>
        <w:spacing w:after="120"/>
        <w:ind w:left="567" w:right="788"/>
        <w:jc w:val="center"/>
        <w:rPr>
          <w:rFonts w:ascii="Times New Roman" w:hAnsi="Times New Roman" w:cs="Times New Roman"/>
        </w:rPr>
      </w:pPr>
      <w:r w:rsidRPr="0080257B">
        <w:rPr>
          <w:rFonts w:ascii="Times New Roman" w:hAnsi="Times New Roman" w:cs="Times New Roman"/>
        </w:rPr>
        <w:t xml:space="preserve">                                                                         </w:t>
      </w:r>
      <w:r w:rsidR="000001C2" w:rsidRPr="0080257B">
        <w:rPr>
          <w:rFonts w:ascii="Times New Roman" w:hAnsi="Times New Roman" w:cs="Times New Roman"/>
        </w:rPr>
        <w:t>Tp.HCM</w:t>
      </w:r>
      <w:r w:rsidR="00BA1658" w:rsidRPr="0080257B">
        <w:rPr>
          <w:rFonts w:ascii="Times New Roman" w:hAnsi="Times New Roman" w:cs="Times New Roman"/>
        </w:rPr>
        <w:t>,</w:t>
      </w:r>
      <w:r w:rsidR="001A5F1E">
        <w:rPr>
          <w:rFonts w:ascii="Times New Roman" w:hAnsi="Times New Roman" w:cs="Times New Roman"/>
        </w:rPr>
        <w:t xml:space="preserve"> ngày …  tháng  …  năm </w:t>
      </w:r>
    </w:p>
    <w:p w14:paraId="6C6A851C" w14:textId="77777777" w:rsidR="00C13968" w:rsidRPr="0080257B" w:rsidRDefault="00BA1658" w:rsidP="0025620C">
      <w:pPr>
        <w:tabs>
          <w:tab w:val="center" w:pos="5245"/>
        </w:tabs>
        <w:spacing w:after="120" w:line="360" w:lineRule="auto"/>
        <w:ind w:left="357" w:right="505"/>
        <w:rPr>
          <w:rFonts w:ascii="Times New Roman" w:hAnsi="Times New Roman" w:cs="Times New Roman"/>
          <w:b/>
          <w:sz w:val="40"/>
          <w:szCs w:val="40"/>
        </w:rPr>
      </w:pPr>
      <w:r w:rsidRPr="0080257B">
        <w:rPr>
          <w:rFonts w:ascii="Times New Roman" w:hAnsi="Times New Roman" w:cs="Times New Roman"/>
          <w:b/>
          <w:sz w:val="26"/>
          <w:szCs w:val="26"/>
        </w:rPr>
        <w:tab/>
      </w:r>
      <w:r w:rsidR="005F76BD" w:rsidRPr="0080257B">
        <w:rPr>
          <w:rFonts w:ascii="Times New Roman" w:hAnsi="Times New Roman" w:cs="Times New Roman"/>
          <w:b/>
          <w:sz w:val="40"/>
          <w:szCs w:val="40"/>
        </w:rPr>
        <w:t>PHIẾU NHẬN XÉT KẾT QUẢ THỰC TẬP</w:t>
      </w:r>
    </w:p>
    <w:p w14:paraId="795B1112" w14:textId="3DDEA424" w:rsidR="005F76BD" w:rsidRPr="0080257B" w:rsidRDefault="005F76BD" w:rsidP="005F76BD">
      <w:pPr>
        <w:spacing w:before="120" w:after="120"/>
        <w:ind w:left="567" w:right="788"/>
        <w:jc w:val="both"/>
        <w:rPr>
          <w:rFonts w:ascii="Times New Roman" w:hAnsi="Times New Roman" w:cs="Times New Roman"/>
        </w:rPr>
      </w:pPr>
      <w:r w:rsidRPr="0080257B">
        <w:rPr>
          <w:rFonts w:ascii="Times New Roman" w:hAnsi="Times New Roman" w:cs="Times New Roman"/>
          <w:b/>
        </w:rPr>
        <w:t>Công ty:</w:t>
      </w:r>
      <w:r w:rsidR="00BA1658" w:rsidRPr="0080257B">
        <w:rPr>
          <w:rFonts w:ascii="Times New Roman" w:hAnsi="Times New Roman" w:cs="Times New Roman"/>
          <w:b/>
        </w:rPr>
        <w:tab/>
      </w:r>
      <w:r w:rsidRPr="0080257B">
        <w:rPr>
          <w:rFonts w:ascii="Times New Roman" w:hAnsi="Times New Roman" w:cs="Times New Roman"/>
          <w:b/>
        </w:rPr>
        <w:t xml:space="preserve"> </w:t>
      </w:r>
      <w:r w:rsidR="009D772B" w:rsidRPr="0080257B">
        <w:rPr>
          <w:rFonts w:ascii="Times New Roman" w:hAnsi="Times New Roman" w:cs="Times New Roman"/>
        </w:rPr>
        <w:t>……………………………………………………………………………………</w:t>
      </w:r>
      <w:r w:rsidR="006C5B57" w:rsidRPr="0080257B">
        <w:rPr>
          <w:rFonts w:ascii="Times New Roman" w:hAnsi="Times New Roman" w:cs="Times New Roman"/>
        </w:rPr>
        <w:t>…………</w:t>
      </w:r>
      <w:r w:rsidR="00443D91" w:rsidRPr="0080257B">
        <w:rPr>
          <w:rFonts w:ascii="Times New Roman" w:hAnsi="Times New Roman" w:cs="Times New Roman"/>
        </w:rPr>
        <w:t>…</w:t>
      </w:r>
      <w:r w:rsidR="00B11216">
        <w:rPr>
          <w:rFonts w:ascii="Times New Roman" w:hAnsi="Times New Roman" w:cs="Times New Roman"/>
        </w:rPr>
        <w:t>…</w:t>
      </w:r>
    </w:p>
    <w:p w14:paraId="35AAC897" w14:textId="0F13FD56" w:rsidR="005F76BD" w:rsidRPr="0080257B" w:rsidRDefault="00E501A8" w:rsidP="005F76BD">
      <w:pPr>
        <w:spacing w:before="120" w:after="120"/>
        <w:ind w:left="567" w:right="788"/>
        <w:jc w:val="both"/>
        <w:rPr>
          <w:rFonts w:ascii="Times New Roman" w:hAnsi="Times New Roman" w:cs="Times New Roman"/>
        </w:rPr>
      </w:pPr>
      <w:r w:rsidRPr="0080257B">
        <w:rPr>
          <w:rFonts w:ascii="Times New Roman" w:hAnsi="Times New Roman" w:cs="Times New Roman"/>
          <w:b/>
        </w:rPr>
        <w:t>Tên c</w:t>
      </w:r>
      <w:r w:rsidR="005F76BD" w:rsidRPr="0080257B">
        <w:rPr>
          <w:rFonts w:ascii="Times New Roman" w:hAnsi="Times New Roman" w:cs="Times New Roman"/>
          <w:b/>
        </w:rPr>
        <w:t>án bộ hướng dẫn:</w:t>
      </w:r>
      <w:r w:rsidR="005F76BD" w:rsidRPr="0080257B">
        <w:rPr>
          <w:rFonts w:ascii="Times New Roman" w:hAnsi="Times New Roman" w:cs="Times New Roman"/>
        </w:rPr>
        <w:tab/>
      </w:r>
      <w:r w:rsidR="009D772B" w:rsidRPr="0080257B">
        <w:rPr>
          <w:rFonts w:ascii="Times New Roman" w:hAnsi="Times New Roman" w:cs="Times New Roman"/>
        </w:rPr>
        <w:t>……………………………………………………………………</w:t>
      </w:r>
      <w:r w:rsidR="006C5B57" w:rsidRPr="0080257B">
        <w:rPr>
          <w:rFonts w:ascii="Times New Roman" w:hAnsi="Times New Roman" w:cs="Times New Roman"/>
        </w:rPr>
        <w:t>…………</w:t>
      </w:r>
      <w:r w:rsidR="00443D91" w:rsidRPr="0080257B">
        <w:rPr>
          <w:rFonts w:ascii="Times New Roman" w:hAnsi="Times New Roman" w:cs="Times New Roman"/>
        </w:rPr>
        <w:t>...</w:t>
      </w:r>
      <w:r w:rsidR="00B11216">
        <w:rPr>
          <w:rFonts w:ascii="Times New Roman" w:hAnsi="Times New Roman" w:cs="Times New Roman"/>
        </w:rPr>
        <w:t>....</w:t>
      </w:r>
    </w:p>
    <w:p w14:paraId="73DE15CE" w14:textId="0A53EA6D" w:rsidR="004631BC" w:rsidRPr="0080257B" w:rsidRDefault="00E501A8" w:rsidP="005F76BD">
      <w:pPr>
        <w:spacing w:before="120" w:after="120"/>
        <w:ind w:left="567" w:right="788"/>
        <w:jc w:val="both"/>
        <w:rPr>
          <w:rFonts w:ascii="Times New Roman" w:hAnsi="Times New Roman" w:cs="Times New Roman"/>
          <w:b/>
        </w:rPr>
      </w:pPr>
      <w:r w:rsidRPr="0080257B">
        <w:rPr>
          <w:rFonts w:ascii="Times New Roman" w:hAnsi="Times New Roman" w:cs="Times New Roman"/>
          <w:b/>
        </w:rPr>
        <w:t xml:space="preserve">Địa chỉ email: </w:t>
      </w:r>
      <w:r w:rsidRPr="0080257B">
        <w:rPr>
          <w:rFonts w:ascii="Times New Roman" w:hAnsi="Times New Roman" w:cs="Times New Roman"/>
        </w:rPr>
        <w:t>………………………………</w:t>
      </w:r>
      <w:r w:rsidR="006C5B57" w:rsidRPr="0080257B">
        <w:rPr>
          <w:rFonts w:ascii="Times New Roman" w:hAnsi="Times New Roman" w:cs="Times New Roman"/>
        </w:rPr>
        <w:t>……………..</w:t>
      </w:r>
      <w:r w:rsidRPr="0080257B">
        <w:rPr>
          <w:rFonts w:ascii="Times New Roman" w:hAnsi="Times New Roman" w:cs="Times New Roman"/>
          <w:b/>
        </w:rPr>
        <w:t>Số điện thoại:</w:t>
      </w:r>
      <w:r w:rsidRPr="0080257B">
        <w:rPr>
          <w:rFonts w:ascii="Times New Roman" w:hAnsi="Times New Roman" w:cs="Times New Roman"/>
        </w:rPr>
        <w:t xml:space="preserve"> </w:t>
      </w:r>
      <w:r w:rsidR="006C5B57" w:rsidRPr="0080257B">
        <w:rPr>
          <w:rFonts w:ascii="Times New Roman" w:hAnsi="Times New Roman" w:cs="Times New Roman"/>
        </w:rPr>
        <w:t>……………………………</w:t>
      </w:r>
      <w:r w:rsidR="00B11216">
        <w:rPr>
          <w:rFonts w:ascii="Times New Roman" w:hAnsi="Times New Roman" w:cs="Times New Roman"/>
        </w:rPr>
        <w:t>….</w:t>
      </w:r>
      <w:r w:rsidR="00443D91" w:rsidRPr="0080257B">
        <w:rPr>
          <w:rFonts w:ascii="Times New Roman" w:hAnsi="Times New Roman" w:cs="Times New Roman"/>
        </w:rPr>
        <w:t>.</w:t>
      </w:r>
    </w:p>
    <w:p w14:paraId="29F76E95" w14:textId="761DD089" w:rsidR="005F76BD" w:rsidRDefault="005F76BD" w:rsidP="005F76BD">
      <w:pPr>
        <w:spacing w:before="120" w:after="120"/>
        <w:ind w:left="567" w:right="788"/>
        <w:jc w:val="both"/>
        <w:rPr>
          <w:rFonts w:ascii="Times New Roman" w:hAnsi="Times New Roman" w:cs="Times New Roman"/>
        </w:rPr>
      </w:pPr>
      <w:r w:rsidRPr="0080257B">
        <w:rPr>
          <w:rFonts w:ascii="Times New Roman" w:hAnsi="Times New Roman" w:cs="Times New Roman"/>
          <w:b/>
        </w:rPr>
        <w:t>Họ và tên sinh</w:t>
      </w:r>
      <w:r w:rsidR="009D772B" w:rsidRPr="0080257B">
        <w:rPr>
          <w:rFonts w:ascii="Times New Roman" w:hAnsi="Times New Roman" w:cs="Times New Roman"/>
          <w:b/>
        </w:rPr>
        <w:t xml:space="preserve"> viên</w:t>
      </w:r>
      <w:r w:rsidRPr="0080257B">
        <w:rPr>
          <w:rFonts w:ascii="Times New Roman" w:hAnsi="Times New Roman" w:cs="Times New Roman"/>
          <w:b/>
        </w:rPr>
        <w:t xml:space="preserve">: </w:t>
      </w:r>
      <w:r w:rsidR="009D772B" w:rsidRPr="0080257B">
        <w:rPr>
          <w:rFonts w:ascii="Times New Roman" w:hAnsi="Times New Roman" w:cs="Times New Roman"/>
        </w:rPr>
        <w:t>………………………………………</w:t>
      </w:r>
      <w:r w:rsidR="00A4533C" w:rsidRPr="0080257B">
        <w:rPr>
          <w:rFonts w:ascii="Times New Roman" w:hAnsi="Times New Roman" w:cs="Times New Roman"/>
          <w:b/>
        </w:rPr>
        <w:t xml:space="preserve"> MSSV</w:t>
      </w:r>
      <w:r w:rsidR="00A4533C" w:rsidRPr="0080257B">
        <w:rPr>
          <w:rFonts w:ascii="Times New Roman" w:hAnsi="Times New Roman" w:cs="Times New Roman"/>
        </w:rPr>
        <w:t xml:space="preserve"> </w:t>
      </w:r>
      <w:r w:rsidR="009D772B" w:rsidRPr="0080257B">
        <w:rPr>
          <w:rFonts w:ascii="Times New Roman" w:hAnsi="Times New Roman" w:cs="Times New Roman"/>
        </w:rPr>
        <w:t>………………………….</w:t>
      </w:r>
      <w:r w:rsidR="006C5B57" w:rsidRPr="0080257B">
        <w:rPr>
          <w:rFonts w:ascii="Times New Roman" w:hAnsi="Times New Roman" w:cs="Times New Roman"/>
        </w:rPr>
        <w:t>……………</w:t>
      </w:r>
    </w:p>
    <w:p w14:paraId="70D61ECA" w14:textId="61681182" w:rsidR="00B11216" w:rsidRPr="0080257B" w:rsidRDefault="00B11216" w:rsidP="005F76BD">
      <w:pPr>
        <w:spacing w:before="120" w:after="120"/>
        <w:ind w:left="567" w:right="788"/>
        <w:jc w:val="both"/>
        <w:rPr>
          <w:rFonts w:ascii="Times New Roman" w:hAnsi="Times New Roman" w:cs="Times New Roman"/>
        </w:rPr>
      </w:pPr>
      <w:r w:rsidRPr="0080257B">
        <w:rPr>
          <w:rFonts w:ascii="Times New Roman" w:hAnsi="Times New Roman" w:cs="Times New Roman"/>
          <w:b/>
        </w:rPr>
        <w:t xml:space="preserve">Địa chỉ email: </w:t>
      </w:r>
      <w:r w:rsidRPr="0080257B">
        <w:rPr>
          <w:rFonts w:ascii="Times New Roman" w:hAnsi="Times New Roman" w:cs="Times New Roman"/>
        </w:rPr>
        <w:t>……………………………………………..</w:t>
      </w:r>
      <w:r w:rsidRPr="0080257B">
        <w:rPr>
          <w:rFonts w:ascii="Times New Roman" w:hAnsi="Times New Roman" w:cs="Times New Roman"/>
          <w:b/>
        </w:rPr>
        <w:t>Số điện thoại:</w:t>
      </w:r>
      <w:r w:rsidRPr="0080257B">
        <w:rPr>
          <w:rFonts w:ascii="Times New Roman" w:hAnsi="Times New Roman" w:cs="Times New Roman"/>
        </w:rPr>
        <w:t xml:space="preserve"> ……………………………</w:t>
      </w:r>
      <w:r>
        <w:rPr>
          <w:rFonts w:ascii="Times New Roman" w:hAnsi="Times New Roman" w:cs="Times New Roman"/>
        </w:rPr>
        <w:t>….</w:t>
      </w:r>
      <w:r w:rsidRPr="0080257B">
        <w:rPr>
          <w:rFonts w:ascii="Times New Roman" w:hAnsi="Times New Roman" w:cs="Times New Roman"/>
        </w:rPr>
        <w:t>.</w:t>
      </w:r>
    </w:p>
    <w:p w14:paraId="19B3D00F" w14:textId="22421CB9" w:rsidR="00475570" w:rsidRPr="00475570" w:rsidRDefault="00B11216" w:rsidP="00622A29">
      <w:pPr>
        <w:numPr>
          <w:ilvl w:val="0"/>
          <w:numId w:val="4"/>
        </w:numPr>
        <w:spacing w:before="120" w:after="120" w:line="240" w:lineRule="auto"/>
        <w:ind w:left="562" w:right="792" w:firstLine="0"/>
        <w:jc w:val="both"/>
        <w:rPr>
          <w:rFonts w:ascii="Times New Roman" w:hAnsi="Times New Roman" w:cs="Times New Roman"/>
          <w:b/>
        </w:rPr>
      </w:pPr>
      <w:r>
        <w:rPr>
          <w:rFonts w:ascii="Times New Roman" w:hAnsi="Times New Roman" w:cs="Times New Roman"/>
          <w:b/>
        </w:rPr>
        <w:t>Đánh giá và n</w:t>
      </w:r>
      <w:r w:rsidR="005F76BD" w:rsidRPr="00475570">
        <w:rPr>
          <w:rFonts w:ascii="Times New Roman" w:hAnsi="Times New Roman" w:cs="Times New Roman"/>
          <w:b/>
        </w:rPr>
        <w:t>hận xét</w:t>
      </w:r>
      <w:r>
        <w:rPr>
          <w:rFonts w:ascii="Times New Roman" w:hAnsi="Times New Roman" w:cs="Times New Roman"/>
          <w:b/>
        </w:rPr>
        <w:t xml:space="preserve"> của công ty</w:t>
      </w:r>
    </w:p>
    <w:tbl>
      <w:tblPr>
        <w:tblStyle w:val="TableGrid"/>
        <w:tblW w:w="4363" w:type="pct"/>
        <w:jc w:val="center"/>
        <w:tblLook w:val="04A0" w:firstRow="1" w:lastRow="0" w:firstColumn="1" w:lastColumn="0" w:noHBand="0" w:noVBand="1"/>
      </w:tblPr>
      <w:tblGrid>
        <w:gridCol w:w="6383"/>
        <w:gridCol w:w="1383"/>
        <w:gridCol w:w="763"/>
        <w:gridCol w:w="763"/>
      </w:tblGrid>
      <w:tr w:rsidR="00475570" w:rsidRPr="003D785A" w14:paraId="21005637" w14:textId="77777777" w:rsidTr="00B11216">
        <w:trPr>
          <w:trHeight w:val="273"/>
          <w:jc w:val="center"/>
        </w:trPr>
        <w:tc>
          <w:tcPr>
            <w:tcW w:w="3435" w:type="pct"/>
            <w:vAlign w:val="center"/>
          </w:tcPr>
          <w:p w14:paraId="224188B2" w14:textId="77777777" w:rsidR="00475570" w:rsidRPr="003D785A" w:rsidRDefault="00475570" w:rsidP="00573826">
            <w:pPr>
              <w:jc w:val="center"/>
              <w:rPr>
                <w:rFonts w:ascii="Times New Roman" w:hAnsi="Times New Roman" w:cs="Times New Roman"/>
                <w:b/>
                <w:sz w:val="24"/>
                <w:szCs w:val="24"/>
              </w:rPr>
            </w:pPr>
            <w:r w:rsidRPr="003D785A">
              <w:rPr>
                <w:rFonts w:ascii="Times New Roman" w:hAnsi="Times New Roman" w:cs="Times New Roman"/>
                <w:b/>
                <w:sz w:val="24"/>
                <w:szCs w:val="24"/>
              </w:rPr>
              <w:t>Nội dung</w:t>
            </w:r>
          </w:p>
        </w:tc>
        <w:tc>
          <w:tcPr>
            <w:tcW w:w="744" w:type="pct"/>
            <w:vAlign w:val="center"/>
          </w:tcPr>
          <w:p w14:paraId="4725E5D0" w14:textId="77777777" w:rsidR="00475570" w:rsidRPr="003D785A" w:rsidRDefault="00475570" w:rsidP="00573826">
            <w:pPr>
              <w:jc w:val="center"/>
              <w:rPr>
                <w:rFonts w:ascii="Times New Roman" w:hAnsi="Times New Roman" w:cs="Times New Roman"/>
                <w:b/>
                <w:sz w:val="24"/>
                <w:szCs w:val="24"/>
              </w:rPr>
            </w:pPr>
            <w:r w:rsidRPr="003D785A">
              <w:rPr>
                <w:rFonts w:ascii="Times New Roman" w:hAnsi="Times New Roman" w:cs="Times New Roman"/>
                <w:b/>
                <w:sz w:val="24"/>
                <w:szCs w:val="24"/>
              </w:rPr>
              <w:t>ELOs/PIs</w:t>
            </w:r>
          </w:p>
        </w:tc>
        <w:tc>
          <w:tcPr>
            <w:tcW w:w="411" w:type="pct"/>
            <w:vAlign w:val="center"/>
          </w:tcPr>
          <w:p w14:paraId="13EE2B8A" w14:textId="77777777" w:rsidR="00475570"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Điểm</w:t>
            </w:r>
          </w:p>
          <w:p w14:paraId="330911D8" w14:textId="77777777" w:rsidR="00475570" w:rsidRPr="00214911"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max</w:t>
            </w:r>
          </w:p>
        </w:tc>
        <w:tc>
          <w:tcPr>
            <w:tcW w:w="411" w:type="pct"/>
            <w:vAlign w:val="center"/>
          </w:tcPr>
          <w:p w14:paraId="7DFE5498" w14:textId="77777777" w:rsidR="00475570" w:rsidRPr="003D785A" w:rsidRDefault="00475570" w:rsidP="00573826">
            <w:pPr>
              <w:jc w:val="center"/>
              <w:rPr>
                <w:rFonts w:ascii="Times New Roman" w:hAnsi="Times New Roman" w:cs="Times New Roman"/>
                <w:b/>
                <w:sz w:val="24"/>
                <w:szCs w:val="24"/>
              </w:rPr>
            </w:pPr>
            <w:r w:rsidRPr="003D785A">
              <w:rPr>
                <w:rFonts w:ascii="Times New Roman" w:hAnsi="Times New Roman" w:cs="Times New Roman"/>
                <w:b/>
                <w:sz w:val="24"/>
                <w:szCs w:val="24"/>
              </w:rPr>
              <w:t>Điểm</w:t>
            </w:r>
          </w:p>
        </w:tc>
      </w:tr>
      <w:tr w:rsidR="00475570" w:rsidRPr="003D785A" w14:paraId="119391E3" w14:textId="77777777" w:rsidTr="00B11216">
        <w:trPr>
          <w:trHeight w:val="635"/>
          <w:jc w:val="center"/>
        </w:trPr>
        <w:tc>
          <w:tcPr>
            <w:tcW w:w="3435" w:type="pct"/>
            <w:vAlign w:val="center"/>
          </w:tcPr>
          <w:p w14:paraId="24F82D5C" w14:textId="77777777"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 xml:space="preserve">Có khả năng đọc, hiểu tài liệu tiếng Anh kỹ thuật, áp dụng hoàn thành công việc </w:t>
            </w:r>
          </w:p>
        </w:tc>
        <w:tc>
          <w:tcPr>
            <w:tcW w:w="744" w:type="pct"/>
            <w:vAlign w:val="center"/>
          </w:tcPr>
          <w:p w14:paraId="5FF0F0CC" w14:textId="77777777" w:rsidR="00475570" w:rsidRPr="003D785A" w:rsidRDefault="00475570" w:rsidP="00573826">
            <w:pPr>
              <w:jc w:val="center"/>
              <w:rPr>
                <w:rFonts w:ascii="Times New Roman" w:hAnsi="Times New Roman" w:cs="Times New Roman"/>
                <w:b/>
                <w:sz w:val="24"/>
                <w:szCs w:val="24"/>
              </w:rPr>
            </w:pPr>
            <w:r w:rsidRPr="003D785A">
              <w:rPr>
                <w:rFonts w:ascii="Times New Roman" w:hAnsi="Times New Roman" w:cs="Times New Roman"/>
                <w:sz w:val="24"/>
                <w:szCs w:val="24"/>
              </w:rPr>
              <w:t>ELO6/PI6.4</w:t>
            </w:r>
          </w:p>
        </w:tc>
        <w:tc>
          <w:tcPr>
            <w:tcW w:w="411" w:type="pct"/>
            <w:tcBorders>
              <w:top w:val="single" w:sz="4" w:space="0" w:color="auto"/>
            </w:tcBorders>
            <w:vAlign w:val="center"/>
          </w:tcPr>
          <w:p w14:paraId="39529BCD" w14:textId="77777777" w:rsidR="00475570" w:rsidRPr="003D785A"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 w:type="pct"/>
            <w:vAlign w:val="center"/>
          </w:tcPr>
          <w:p w14:paraId="312FCB36" w14:textId="77777777" w:rsidR="00475570" w:rsidRPr="003D785A" w:rsidRDefault="00475570" w:rsidP="00573826">
            <w:pPr>
              <w:jc w:val="center"/>
              <w:rPr>
                <w:rFonts w:ascii="Times New Roman" w:hAnsi="Times New Roman" w:cs="Times New Roman"/>
                <w:sz w:val="24"/>
                <w:szCs w:val="24"/>
              </w:rPr>
            </w:pPr>
          </w:p>
        </w:tc>
      </w:tr>
      <w:tr w:rsidR="00475570" w:rsidRPr="003D785A" w14:paraId="5A379B7E" w14:textId="77777777" w:rsidTr="00B11216">
        <w:trPr>
          <w:trHeight w:val="481"/>
          <w:jc w:val="center"/>
        </w:trPr>
        <w:tc>
          <w:tcPr>
            <w:tcW w:w="3435" w:type="pct"/>
            <w:vAlign w:val="center"/>
          </w:tcPr>
          <w:p w14:paraId="65507EF0" w14:textId="1CAC8B31" w:rsidR="00475570" w:rsidRPr="003D785A" w:rsidRDefault="00475570" w:rsidP="00C81E24">
            <w:pPr>
              <w:spacing w:after="60"/>
              <w:jc w:val="both"/>
              <w:rPr>
                <w:rFonts w:ascii="Times New Roman" w:hAnsi="Times New Roman" w:cs="Times New Roman"/>
                <w:sz w:val="24"/>
                <w:szCs w:val="24"/>
              </w:rPr>
            </w:pPr>
            <w:r w:rsidRPr="003D785A">
              <w:rPr>
                <w:rFonts w:ascii="Times New Roman" w:hAnsi="Times New Roman" w:cs="Times New Roman"/>
                <w:sz w:val="24"/>
                <w:szCs w:val="24"/>
              </w:rPr>
              <w:t>Vận dụng, áp dụng kiến thức khoa học, xã hội vào các hệ thống thiết bị tạ</w:t>
            </w:r>
            <w:r w:rsidR="00C81E24">
              <w:rPr>
                <w:rFonts w:ascii="Times New Roman" w:hAnsi="Times New Roman" w:cs="Times New Roman"/>
                <w:sz w:val="24"/>
                <w:szCs w:val="24"/>
              </w:rPr>
              <w:t>i công ty</w:t>
            </w:r>
          </w:p>
        </w:tc>
        <w:tc>
          <w:tcPr>
            <w:tcW w:w="744" w:type="pct"/>
            <w:vAlign w:val="center"/>
          </w:tcPr>
          <w:p w14:paraId="5C22B658" w14:textId="77777777" w:rsidR="00475570" w:rsidRPr="003D785A" w:rsidRDefault="00475570" w:rsidP="00573826">
            <w:pPr>
              <w:jc w:val="center"/>
              <w:rPr>
                <w:rFonts w:ascii="Times New Roman" w:hAnsi="Times New Roman" w:cs="Times New Roman"/>
                <w:b/>
                <w:sz w:val="24"/>
                <w:szCs w:val="24"/>
              </w:rPr>
            </w:pPr>
            <w:r w:rsidRPr="003D785A">
              <w:rPr>
                <w:rFonts w:ascii="Times New Roman" w:hAnsi="Times New Roman" w:cs="Times New Roman"/>
                <w:sz w:val="24"/>
                <w:szCs w:val="24"/>
              </w:rPr>
              <w:t>ELO1/PI1.2</w:t>
            </w:r>
          </w:p>
        </w:tc>
        <w:tc>
          <w:tcPr>
            <w:tcW w:w="411" w:type="pct"/>
            <w:tcBorders>
              <w:top w:val="single" w:sz="4" w:space="0" w:color="auto"/>
            </w:tcBorders>
            <w:vAlign w:val="center"/>
          </w:tcPr>
          <w:p w14:paraId="3ABA4328" w14:textId="42B20408" w:rsidR="00475570" w:rsidRPr="003D785A" w:rsidRDefault="00B51871" w:rsidP="0057382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11" w:type="pct"/>
            <w:vAlign w:val="center"/>
          </w:tcPr>
          <w:p w14:paraId="16AF32AC" w14:textId="77777777" w:rsidR="00475570" w:rsidRPr="003D785A" w:rsidRDefault="00475570" w:rsidP="00573826">
            <w:pPr>
              <w:jc w:val="center"/>
              <w:rPr>
                <w:rFonts w:ascii="Times New Roman" w:hAnsi="Times New Roman" w:cs="Times New Roman"/>
                <w:sz w:val="24"/>
                <w:szCs w:val="24"/>
              </w:rPr>
            </w:pPr>
          </w:p>
        </w:tc>
      </w:tr>
      <w:tr w:rsidR="00475570" w:rsidRPr="003D785A" w14:paraId="3157DF52" w14:textId="77777777" w:rsidTr="00B11216">
        <w:trPr>
          <w:trHeight w:val="421"/>
          <w:jc w:val="center"/>
        </w:trPr>
        <w:tc>
          <w:tcPr>
            <w:tcW w:w="3435" w:type="pct"/>
            <w:tcBorders>
              <w:bottom w:val="single" w:sz="4" w:space="0" w:color="auto"/>
            </w:tcBorders>
            <w:vAlign w:val="center"/>
          </w:tcPr>
          <w:p w14:paraId="225514A8" w14:textId="6376146A"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Nhận biết trách nhiệm và đạo đức nghề nghiệp trong các hoạt động tạ</w:t>
            </w:r>
            <w:r w:rsidR="00C81E24">
              <w:rPr>
                <w:rFonts w:ascii="Times New Roman" w:hAnsi="Times New Roman" w:cs="Times New Roman"/>
                <w:sz w:val="24"/>
                <w:szCs w:val="24"/>
              </w:rPr>
              <w:t>i công ty</w:t>
            </w:r>
          </w:p>
        </w:tc>
        <w:tc>
          <w:tcPr>
            <w:tcW w:w="744" w:type="pct"/>
            <w:tcBorders>
              <w:bottom w:val="single" w:sz="4" w:space="0" w:color="auto"/>
            </w:tcBorders>
            <w:vAlign w:val="center"/>
          </w:tcPr>
          <w:p w14:paraId="35062961" w14:textId="77777777" w:rsidR="00475570" w:rsidRPr="003D785A" w:rsidRDefault="00475570" w:rsidP="00573826">
            <w:pPr>
              <w:jc w:val="center"/>
              <w:rPr>
                <w:rFonts w:ascii="Times New Roman" w:hAnsi="Times New Roman" w:cs="Times New Roman"/>
                <w:sz w:val="24"/>
                <w:szCs w:val="24"/>
              </w:rPr>
            </w:pPr>
            <w:r w:rsidRPr="003D785A">
              <w:rPr>
                <w:rFonts w:ascii="Times New Roman" w:hAnsi="Times New Roman" w:cs="Times New Roman"/>
                <w:sz w:val="24"/>
                <w:szCs w:val="24"/>
              </w:rPr>
              <w:t>ELO3/PI3.2</w:t>
            </w:r>
          </w:p>
        </w:tc>
        <w:tc>
          <w:tcPr>
            <w:tcW w:w="411" w:type="pct"/>
            <w:tcBorders>
              <w:top w:val="single" w:sz="4" w:space="0" w:color="auto"/>
              <w:bottom w:val="single" w:sz="4" w:space="0" w:color="auto"/>
            </w:tcBorders>
            <w:vAlign w:val="center"/>
          </w:tcPr>
          <w:p w14:paraId="486E387E" w14:textId="0EA082EF" w:rsidR="00475570" w:rsidRPr="003D785A" w:rsidRDefault="00B51871" w:rsidP="0057382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 w:type="pct"/>
            <w:vAlign w:val="center"/>
          </w:tcPr>
          <w:p w14:paraId="477A13D6" w14:textId="77777777" w:rsidR="00475570" w:rsidRPr="003D785A" w:rsidRDefault="00475570" w:rsidP="00573826">
            <w:pPr>
              <w:jc w:val="center"/>
              <w:rPr>
                <w:rFonts w:ascii="Times New Roman" w:hAnsi="Times New Roman" w:cs="Times New Roman"/>
                <w:sz w:val="24"/>
                <w:szCs w:val="24"/>
              </w:rPr>
            </w:pPr>
          </w:p>
        </w:tc>
      </w:tr>
      <w:tr w:rsidR="00475570" w:rsidRPr="003D785A" w14:paraId="147DC30B" w14:textId="77777777" w:rsidTr="00B11216">
        <w:trPr>
          <w:trHeight w:val="421"/>
          <w:jc w:val="center"/>
        </w:trPr>
        <w:tc>
          <w:tcPr>
            <w:tcW w:w="3435" w:type="pct"/>
            <w:tcBorders>
              <w:bottom w:val="single" w:sz="4" w:space="0" w:color="auto"/>
            </w:tcBorders>
            <w:vAlign w:val="center"/>
          </w:tcPr>
          <w:p w14:paraId="131F19D2" w14:textId="77777777"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Có khả năng</w:t>
            </w:r>
            <w:r w:rsidRPr="00200F82">
              <w:rPr>
                <w:rFonts w:ascii="Times New Roman" w:hAnsi="Times New Roman" w:cs="Times New Roman"/>
                <w:sz w:val="24"/>
                <w:szCs w:val="24"/>
              </w:rPr>
              <w:t xml:space="preserve"> </w:t>
            </w:r>
            <w:r w:rsidRPr="003D785A">
              <w:rPr>
                <w:rFonts w:ascii="Times New Roman" w:hAnsi="Times New Roman" w:cs="Times New Roman"/>
                <w:sz w:val="24"/>
                <w:szCs w:val="24"/>
              </w:rPr>
              <w:t xml:space="preserve">tính toán dự toán các kinh phí hợp lý cho xây dựng mô hình thiết bị, tính toán và đóng góp trong việc kinh doanh </w:t>
            </w:r>
          </w:p>
        </w:tc>
        <w:tc>
          <w:tcPr>
            <w:tcW w:w="744" w:type="pct"/>
            <w:tcBorders>
              <w:bottom w:val="single" w:sz="4" w:space="0" w:color="auto"/>
            </w:tcBorders>
            <w:vAlign w:val="center"/>
          </w:tcPr>
          <w:p w14:paraId="2B2E3647" w14:textId="77777777" w:rsidR="00475570" w:rsidRPr="003D785A" w:rsidRDefault="00475570" w:rsidP="00573826">
            <w:pPr>
              <w:jc w:val="center"/>
              <w:rPr>
                <w:rFonts w:ascii="Times New Roman" w:hAnsi="Times New Roman" w:cs="Times New Roman"/>
                <w:sz w:val="24"/>
                <w:szCs w:val="24"/>
              </w:rPr>
            </w:pPr>
            <w:r w:rsidRPr="003D785A">
              <w:rPr>
                <w:rFonts w:ascii="Times New Roman" w:hAnsi="Times New Roman" w:cs="Times New Roman"/>
                <w:sz w:val="24"/>
                <w:szCs w:val="24"/>
              </w:rPr>
              <w:t>ELO3/PI3.4</w:t>
            </w:r>
          </w:p>
        </w:tc>
        <w:tc>
          <w:tcPr>
            <w:tcW w:w="411" w:type="pct"/>
            <w:tcBorders>
              <w:top w:val="single" w:sz="4" w:space="0" w:color="auto"/>
              <w:bottom w:val="single" w:sz="4" w:space="0" w:color="auto"/>
            </w:tcBorders>
            <w:vAlign w:val="center"/>
          </w:tcPr>
          <w:p w14:paraId="26E502FC" w14:textId="77777777" w:rsidR="00475570" w:rsidRPr="003D785A"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 w:type="pct"/>
            <w:vAlign w:val="center"/>
          </w:tcPr>
          <w:p w14:paraId="3AB03212" w14:textId="77777777" w:rsidR="00475570" w:rsidRPr="003D785A" w:rsidRDefault="00475570" w:rsidP="00573826">
            <w:pPr>
              <w:jc w:val="center"/>
              <w:rPr>
                <w:rFonts w:ascii="Times New Roman" w:hAnsi="Times New Roman" w:cs="Times New Roman"/>
                <w:sz w:val="24"/>
                <w:szCs w:val="24"/>
              </w:rPr>
            </w:pPr>
          </w:p>
        </w:tc>
      </w:tr>
      <w:tr w:rsidR="00475570" w:rsidRPr="003D785A" w14:paraId="0A1D41C9" w14:textId="77777777" w:rsidTr="00B11216">
        <w:trPr>
          <w:trHeight w:val="421"/>
          <w:jc w:val="center"/>
        </w:trPr>
        <w:tc>
          <w:tcPr>
            <w:tcW w:w="3435" w:type="pct"/>
            <w:tcBorders>
              <w:bottom w:val="single" w:sz="4" w:space="0" w:color="auto"/>
            </w:tcBorders>
            <w:vAlign w:val="center"/>
          </w:tcPr>
          <w:p w14:paraId="37B0430E" w14:textId="7FB9A83C"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Có khả năng áp dụng những kỹ thuật, kỹ năng và công cụ hợp lý vào hệ thống thiết bị thực tế có xem xét yếu tố tác động đến kinh tế, xã hội, con ngườ</w:t>
            </w:r>
            <w:r w:rsidR="00C81E24">
              <w:rPr>
                <w:rFonts w:ascii="Times New Roman" w:hAnsi="Times New Roman" w:cs="Times New Roman"/>
                <w:sz w:val="24"/>
                <w:szCs w:val="24"/>
              </w:rPr>
              <w:t>i và an toàn chung</w:t>
            </w:r>
          </w:p>
        </w:tc>
        <w:tc>
          <w:tcPr>
            <w:tcW w:w="744" w:type="pct"/>
            <w:tcBorders>
              <w:bottom w:val="single" w:sz="4" w:space="0" w:color="auto"/>
            </w:tcBorders>
            <w:vAlign w:val="center"/>
          </w:tcPr>
          <w:p w14:paraId="0009438F" w14:textId="77777777" w:rsidR="00475570" w:rsidRPr="003D785A" w:rsidRDefault="00475570" w:rsidP="00573826">
            <w:pPr>
              <w:jc w:val="center"/>
              <w:rPr>
                <w:rFonts w:ascii="Times New Roman" w:hAnsi="Times New Roman" w:cs="Times New Roman"/>
                <w:sz w:val="24"/>
                <w:szCs w:val="24"/>
              </w:rPr>
            </w:pPr>
            <w:r w:rsidRPr="003D785A">
              <w:rPr>
                <w:rFonts w:ascii="Times New Roman" w:hAnsi="Times New Roman" w:cs="Times New Roman"/>
                <w:sz w:val="24"/>
                <w:szCs w:val="24"/>
              </w:rPr>
              <w:t>ELO4/PI4.2</w:t>
            </w:r>
          </w:p>
        </w:tc>
        <w:tc>
          <w:tcPr>
            <w:tcW w:w="411" w:type="pct"/>
            <w:tcBorders>
              <w:top w:val="single" w:sz="4" w:space="0" w:color="auto"/>
              <w:bottom w:val="single" w:sz="4" w:space="0" w:color="auto"/>
            </w:tcBorders>
            <w:vAlign w:val="center"/>
          </w:tcPr>
          <w:p w14:paraId="7E7185C2" w14:textId="4A2FCCC4" w:rsidR="00475570" w:rsidRPr="003D785A" w:rsidRDefault="00B51871" w:rsidP="0057382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11" w:type="pct"/>
            <w:vAlign w:val="center"/>
          </w:tcPr>
          <w:p w14:paraId="64256840" w14:textId="77777777" w:rsidR="00475570" w:rsidRPr="003D785A" w:rsidRDefault="00475570" w:rsidP="00573826">
            <w:pPr>
              <w:jc w:val="center"/>
              <w:rPr>
                <w:rFonts w:ascii="Times New Roman" w:hAnsi="Times New Roman" w:cs="Times New Roman"/>
                <w:sz w:val="24"/>
                <w:szCs w:val="24"/>
              </w:rPr>
            </w:pPr>
          </w:p>
        </w:tc>
      </w:tr>
      <w:tr w:rsidR="00475570" w:rsidRPr="003D785A" w14:paraId="234F0486" w14:textId="77777777" w:rsidTr="00B11216">
        <w:trPr>
          <w:trHeight w:val="421"/>
          <w:jc w:val="center"/>
        </w:trPr>
        <w:tc>
          <w:tcPr>
            <w:tcW w:w="3435" w:type="pct"/>
            <w:tcBorders>
              <w:bottom w:val="single" w:sz="4" w:space="0" w:color="auto"/>
            </w:tcBorders>
            <w:vAlign w:val="center"/>
          </w:tcPr>
          <w:p w14:paraId="1F716A07" w14:textId="502FD9E5"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Có khả năng p</w:t>
            </w:r>
            <w:r w:rsidRPr="00200F82">
              <w:rPr>
                <w:rFonts w:ascii="Times New Roman" w:hAnsi="Times New Roman" w:cs="Times New Roman"/>
                <w:sz w:val="24"/>
                <w:szCs w:val="24"/>
              </w:rPr>
              <w:t>hân tích một hệ thống kỹ thuật phần cứng, qui trình phần mềm thực tế để thu kết quả</w:t>
            </w:r>
            <w:r w:rsidR="00C81E24">
              <w:rPr>
                <w:rFonts w:ascii="Times New Roman" w:hAnsi="Times New Roman" w:cs="Times New Roman"/>
                <w:sz w:val="24"/>
                <w:szCs w:val="24"/>
              </w:rPr>
              <w:t xml:space="preserve"> á</w:t>
            </w:r>
            <w:r w:rsidRPr="00200F82">
              <w:rPr>
                <w:rFonts w:ascii="Times New Roman" w:hAnsi="Times New Roman" w:cs="Times New Roman"/>
                <w:sz w:val="24"/>
                <w:szCs w:val="24"/>
              </w:rPr>
              <w:t xml:space="preserve">p dụng trong </w:t>
            </w:r>
            <w:r w:rsidR="00C81E24">
              <w:rPr>
                <w:rFonts w:ascii="Times New Roman" w:hAnsi="Times New Roman" w:cs="Times New Roman"/>
                <w:sz w:val="24"/>
                <w:szCs w:val="24"/>
              </w:rPr>
              <w:t xml:space="preserve">một </w:t>
            </w:r>
            <w:r w:rsidRPr="00200F82">
              <w:rPr>
                <w:rFonts w:ascii="Times New Roman" w:hAnsi="Times New Roman" w:cs="Times New Roman"/>
                <w:sz w:val="24"/>
                <w:szCs w:val="24"/>
              </w:rPr>
              <w:t xml:space="preserve">hệ thống </w:t>
            </w:r>
          </w:p>
        </w:tc>
        <w:tc>
          <w:tcPr>
            <w:tcW w:w="744" w:type="pct"/>
            <w:tcBorders>
              <w:bottom w:val="single" w:sz="4" w:space="0" w:color="auto"/>
            </w:tcBorders>
            <w:vAlign w:val="center"/>
          </w:tcPr>
          <w:p w14:paraId="5CFD563F" w14:textId="77777777" w:rsidR="00475570" w:rsidRPr="003D785A" w:rsidRDefault="00475570" w:rsidP="00573826">
            <w:pPr>
              <w:jc w:val="center"/>
              <w:rPr>
                <w:rFonts w:ascii="Times New Roman" w:hAnsi="Times New Roman" w:cs="Times New Roman"/>
                <w:sz w:val="24"/>
                <w:szCs w:val="24"/>
              </w:rPr>
            </w:pPr>
            <w:r w:rsidRPr="003D785A">
              <w:rPr>
                <w:rFonts w:ascii="Times New Roman" w:hAnsi="Times New Roman" w:cs="Times New Roman"/>
                <w:sz w:val="24"/>
                <w:szCs w:val="24"/>
              </w:rPr>
              <w:t>ELO7/PI7.2</w:t>
            </w:r>
          </w:p>
        </w:tc>
        <w:tc>
          <w:tcPr>
            <w:tcW w:w="411" w:type="pct"/>
            <w:tcBorders>
              <w:top w:val="single" w:sz="4" w:space="0" w:color="auto"/>
              <w:bottom w:val="single" w:sz="4" w:space="0" w:color="auto"/>
            </w:tcBorders>
            <w:vAlign w:val="center"/>
          </w:tcPr>
          <w:p w14:paraId="7DE2A891" w14:textId="77777777" w:rsidR="00475570" w:rsidRPr="003D785A"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 w:type="pct"/>
            <w:vAlign w:val="center"/>
          </w:tcPr>
          <w:p w14:paraId="7B69C246" w14:textId="77777777" w:rsidR="00475570" w:rsidRPr="003D785A" w:rsidRDefault="00475570" w:rsidP="00573826">
            <w:pPr>
              <w:jc w:val="center"/>
              <w:rPr>
                <w:rFonts w:ascii="Times New Roman" w:hAnsi="Times New Roman" w:cs="Times New Roman"/>
                <w:sz w:val="24"/>
                <w:szCs w:val="24"/>
              </w:rPr>
            </w:pPr>
          </w:p>
        </w:tc>
      </w:tr>
      <w:tr w:rsidR="00475570" w:rsidRPr="003D785A" w14:paraId="28C3F942" w14:textId="77777777" w:rsidTr="00B11216">
        <w:trPr>
          <w:trHeight w:val="421"/>
          <w:jc w:val="center"/>
        </w:trPr>
        <w:tc>
          <w:tcPr>
            <w:tcW w:w="3435" w:type="pct"/>
            <w:tcBorders>
              <w:bottom w:val="single" w:sz="4" w:space="0" w:color="auto"/>
            </w:tcBorders>
            <w:vAlign w:val="center"/>
          </w:tcPr>
          <w:p w14:paraId="296D3D5B" w14:textId="71FBB993"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 xml:space="preserve">Có khả năng tổng hợp, thống kê và đánh giá các kết quả và đề xuất các phương án </w:t>
            </w:r>
            <w:r w:rsidR="00C81E24">
              <w:rPr>
                <w:rFonts w:ascii="Times New Roman" w:hAnsi="Times New Roman" w:cs="Times New Roman"/>
                <w:sz w:val="24"/>
                <w:szCs w:val="24"/>
              </w:rPr>
              <w:t xml:space="preserve">mới </w:t>
            </w:r>
            <w:r w:rsidRPr="003D785A">
              <w:rPr>
                <w:rFonts w:ascii="Times New Roman" w:hAnsi="Times New Roman" w:cs="Times New Roman"/>
                <w:sz w:val="24"/>
                <w:szCs w:val="24"/>
              </w:rPr>
              <w:t xml:space="preserve">cải thiện được hệ thống thiết bị </w:t>
            </w:r>
          </w:p>
        </w:tc>
        <w:tc>
          <w:tcPr>
            <w:tcW w:w="744" w:type="pct"/>
            <w:tcBorders>
              <w:bottom w:val="single" w:sz="4" w:space="0" w:color="auto"/>
            </w:tcBorders>
            <w:vAlign w:val="center"/>
          </w:tcPr>
          <w:p w14:paraId="5ED79A22" w14:textId="77777777" w:rsidR="00475570" w:rsidRPr="003D785A" w:rsidRDefault="00475570" w:rsidP="00573826">
            <w:pPr>
              <w:jc w:val="center"/>
              <w:rPr>
                <w:rFonts w:ascii="Times New Roman" w:hAnsi="Times New Roman" w:cs="Times New Roman"/>
                <w:sz w:val="24"/>
                <w:szCs w:val="24"/>
              </w:rPr>
            </w:pPr>
            <w:r w:rsidRPr="003D785A">
              <w:rPr>
                <w:rFonts w:ascii="Times New Roman" w:hAnsi="Times New Roman" w:cs="Times New Roman"/>
                <w:sz w:val="24"/>
                <w:szCs w:val="24"/>
              </w:rPr>
              <w:t>ELO8/PI8.2</w:t>
            </w:r>
          </w:p>
        </w:tc>
        <w:tc>
          <w:tcPr>
            <w:tcW w:w="411" w:type="pct"/>
            <w:tcBorders>
              <w:top w:val="single" w:sz="4" w:space="0" w:color="auto"/>
              <w:bottom w:val="single" w:sz="4" w:space="0" w:color="auto"/>
            </w:tcBorders>
            <w:vAlign w:val="center"/>
          </w:tcPr>
          <w:p w14:paraId="1040EE89" w14:textId="77777777" w:rsidR="00475570" w:rsidRPr="003D785A"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 w:type="pct"/>
            <w:vAlign w:val="center"/>
          </w:tcPr>
          <w:p w14:paraId="260BABA1" w14:textId="77777777" w:rsidR="00475570" w:rsidRPr="003D785A" w:rsidRDefault="00475570" w:rsidP="00573826">
            <w:pPr>
              <w:jc w:val="center"/>
              <w:rPr>
                <w:rFonts w:ascii="Times New Roman" w:hAnsi="Times New Roman" w:cs="Times New Roman"/>
                <w:sz w:val="24"/>
                <w:szCs w:val="24"/>
              </w:rPr>
            </w:pPr>
          </w:p>
        </w:tc>
      </w:tr>
      <w:tr w:rsidR="00475570" w:rsidRPr="003D785A" w14:paraId="1F590807" w14:textId="77777777" w:rsidTr="00B11216">
        <w:trPr>
          <w:trHeight w:val="419"/>
          <w:jc w:val="center"/>
        </w:trPr>
        <w:tc>
          <w:tcPr>
            <w:tcW w:w="3435" w:type="pct"/>
            <w:tcBorders>
              <w:top w:val="single" w:sz="4" w:space="0" w:color="auto"/>
              <w:bottom w:val="single" w:sz="4" w:space="0" w:color="auto"/>
            </w:tcBorders>
            <w:vAlign w:val="center"/>
          </w:tcPr>
          <w:p w14:paraId="013E348B" w14:textId="157721C8" w:rsidR="00475570" w:rsidRPr="003D785A" w:rsidRDefault="00475570" w:rsidP="00200F82">
            <w:pPr>
              <w:spacing w:after="60"/>
              <w:jc w:val="both"/>
              <w:rPr>
                <w:rFonts w:ascii="Times New Roman" w:hAnsi="Times New Roman" w:cs="Times New Roman"/>
                <w:sz w:val="24"/>
                <w:szCs w:val="24"/>
              </w:rPr>
            </w:pPr>
            <w:r w:rsidRPr="003D785A">
              <w:rPr>
                <w:rFonts w:ascii="Times New Roman" w:hAnsi="Times New Roman" w:cs="Times New Roman"/>
                <w:sz w:val="24"/>
                <w:szCs w:val="24"/>
              </w:rPr>
              <w:t xml:space="preserve">Hòa đồng, đóng góp cá nhân </w:t>
            </w:r>
            <w:r w:rsidR="00C81E24">
              <w:rPr>
                <w:rFonts w:ascii="Times New Roman" w:hAnsi="Times New Roman" w:cs="Times New Roman"/>
                <w:sz w:val="24"/>
                <w:szCs w:val="24"/>
              </w:rPr>
              <w:t xml:space="preserve">vào quá trình </w:t>
            </w:r>
            <w:r w:rsidRPr="003D785A">
              <w:rPr>
                <w:rFonts w:ascii="Times New Roman" w:hAnsi="Times New Roman" w:cs="Times New Roman"/>
                <w:sz w:val="24"/>
                <w:szCs w:val="24"/>
              </w:rPr>
              <w:t>làm việc nhóm và có tố chất lãnh đạo trong quá trình làm việc</w:t>
            </w:r>
          </w:p>
        </w:tc>
        <w:tc>
          <w:tcPr>
            <w:tcW w:w="744" w:type="pct"/>
            <w:tcBorders>
              <w:top w:val="single" w:sz="4" w:space="0" w:color="auto"/>
              <w:bottom w:val="single" w:sz="4" w:space="0" w:color="auto"/>
            </w:tcBorders>
            <w:vAlign w:val="center"/>
          </w:tcPr>
          <w:p w14:paraId="4A726A9F" w14:textId="77777777" w:rsidR="00475570" w:rsidRPr="003D785A" w:rsidRDefault="00475570" w:rsidP="00573826">
            <w:pPr>
              <w:jc w:val="center"/>
              <w:rPr>
                <w:rFonts w:ascii="Times New Roman" w:hAnsi="Times New Roman" w:cs="Times New Roman"/>
                <w:b/>
                <w:sz w:val="24"/>
                <w:szCs w:val="24"/>
              </w:rPr>
            </w:pPr>
            <w:r w:rsidRPr="003D785A">
              <w:rPr>
                <w:rFonts w:ascii="Times New Roman" w:hAnsi="Times New Roman" w:cs="Times New Roman"/>
                <w:sz w:val="24"/>
                <w:szCs w:val="24"/>
              </w:rPr>
              <w:t>ELO5/PI5.2</w:t>
            </w:r>
          </w:p>
        </w:tc>
        <w:tc>
          <w:tcPr>
            <w:tcW w:w="411" w:type="pct"/>
            <w:tcBorders>
              <w:top w:val="single" w:sz="4" w:space="0" w:color="auto"/>
              <w:bottom w:val="single" w:sz="4" w:space="0" w:color="auto"/>
            </w:tcBorders>
            <w:vAlign w:val="center"/>
          </w:tcPr>
          <w:p w14:paraId="22714376" w14:textId="77777777" w:rsidR="00475570" w:rsidRPr="003D785A"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11" w:type="pct"/>
            <w:vAlign w:val="center"/>
          </w:tcPr>
          <w:p w14:paraId="6E35C1CF" w14:textId="77777777" w:rsidR="00475570" w:rsidRPr="003D785A" w:rsidRDefault="00475570" w:rsidP="00573826">
            <w:pPr>
              <w:jc w:val="center"/>
              <w:rPr>
                <w:rFonts w:ascii="Times New Roman" w:hAnsi="Times New Roman" w:cs="Times New Roman"/>
                <w:sz w:val="24"/>
                <w:szCs w:val="24"/>
              </w:rPr>
            </w:pPr>
          </w:p>
        </w:tc>
      </w:tr>
      <w:tr w:rsidR="00475570" w:rsidRPr="003D785A" w14:paraId="2375041B" w14:textId="77777777" w:rsidTr="00B11216">
        <w:trPr>
          <w:trHeight w:val="419"/>
          <w:jc w:val="center"/>
        </w:trPr>
        <w:tc>
          <w:tcPr>
            <w:tcW w:w="4179" w:type="pct"/>
            <w:gridSpan w:val="2"/>
            <w:tcBorders>
              <w:top w:val="single" w:sz="4" w:space="0" w:color="auto"/>
            </w:tcBorders>
            <w:vAlign w:val="center"/>
          </w:tcPr>
          <w:p w14:paraId="3595C8B0" w14:textId="16430CED" w:rsidR="00475570" w:rsidRPr="00475570" w:rsidRDefault="00475570" w:rsidP="00475570">
            <w:pPr>
              <w:jc w:val="right"/>
              <w:rPr>
                <w:rFonts w:ascii="Times New Roman" w:hAnsi="Times New Roman" w:cs="Times New Roman"/>
                <w:b/>
                <w:sz w:val="24"/>
                <w:szCs w:val="24"/>
              </w:rPr>
            </w:pPr>
            <w:r w:rsidRPr="00475570">
              <w:rPr>
                <w:rFonts w:ascii="Times New Roman" w:hAnsi="Times New Roman" w:cs="Times New Roman"/>
                <w:b/>
                <w:sz w:val="24"/>
                <w:szCs w:val="24"/>
              </w:rPr>
              <w:t>Tổng điểm</w:t>
            </w:r>
          </w:p>
        </w:tc>
        <w:tc>
          <w:tcPr>
            <w:tcW w:w="411" w:type="pct"/>
            <w:tcBorders>
              <w:top w:val="single" w:sz="4" w:space="0" w:color="auto"/>
            </w:tcBorders>
            <w:vAlign w:val="center"/>
          </w:tcPr>
          <w:p w14:paraId="4E40E11A" w14:textId="77777777" w:rsidR="00475570" w:rsidRPr="003D785A" w:rsidRDefault="00475570" w:rsidP="0057382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411" w:type="pct"/>
            <w:vAlign w:val="center"/>
          </w:tcPr>
          <w:p w14:paraId="2A088221" w14:textId="77777777" w:rsidR="00475570" w:rsidRPr="003D785A" w:rsidRDefault="00475570" w:rsidP="00573826">
            <w:pPr>
              <w:jc w:val="center"/>
              <w:rPr>
                <w:rFonts w:ascii="Times New Roman" w:hAnsi="Times New Roman" w:cs="Times New Roman"/>
                <w:sz w:val="24"/>
                <w:szCs w:val="24"/>
              </w:rPr>
            </w:pPr>
          </w:p>
        </w:tc>
      </w:tr>
    </w:tbl>
    <w:p w14:paraId="47D8272B" w14:textId="2C811BB5" w:rsidR="00475570" w:rsidRPr="00475570" w:rsidRDefault="00475570" w:rsidP="00622A29">
      <w:pPr>
        <w:numPr>
          <w:ilvl w:val="0"/>
          <w:numId w:val="4"/>
        </w:numPr>
        <w:spacing w:before="120" w:after="120" w:line="240" w:lineRule="auto"/>
        <w:ind w:left="562" w:right="792" w:firstLine="0"/>
        <w:jc w:val="both"/>
        <w:rPr>
          <w:rFonts w:ascii="Times New Roman" w:hAnsi="Times New Roman" w:cs="Times New Roman"/>
          <w:b/>
        </w:rPr>
      </w:pPr>
      <w:r>
        <w:rPr>
          <w:rFonts w:ascii="Times New Roman" w:hAnsi="Times New Roman" w:cs="Times New Roman"/>
          <w:b/>
        </w:rPr>
        <w:t xml:space="preserve">Ghi chú: </w:t>
      </w:r>
      <w:r w:rsidR="001A5F1E">
        <w:rPr>
          <w:rFonts w:ascii="Times New Roman" w:hAnsi="Times New Roman" w:cs="Times New Roman"/>
          <w:b/>
        </w:rPr>
        <w:t xml:space="preserve">Điểm tổng từ </w:t>
      </w:r>
      <w:r>
        <w:rPr>
          <w:rFonts w:ascii="Times New Roman" w:hAnsi="Times New Roman" w:cs="Times New Roman"/>
          <w:b/>
        </w:rPr>
        <w:t>1</w:t>
      </w:r>
      <w:r w:rsidR="001A5F1E">
        <w:rPr>
          <w:rFonts w:ascii="Times New Roman" w:hAnsi="Times New Roman" w:cs="Times New Roman"/>
          <w:b/>
        </w:rPr>
        <w:t>0-49</w:t>
      </w:r>
      <w:r>
        <w:rPr>
          <w:rFonts w:ascii="Times New Roman" w:hAnsi="Times New Roman" w:cs="Times New Roman"/>
          <w:b/>
        </w:rPr>
        <w:t xml:space="preserve"> (yế</w:t>
      </w:r>
      <w:r w:rsidR="001A5F1E">
        <w:rPr>
          <w:rFonts w:ascii="Times New Roman" w:hAnsi="Times New Roman" w:cs="Times New Roman"/>
          <w:b/>
        </w:rPr>
        <w:t>u); 50</w:t>
      </w:r>
      <w:r>
        <w:rPr>
          <w:rFonts w:ascii="Times New Roman" w:hAnsi="Times New Roman" w:cs="Times New Roman"/>
          <w:b/>
        </w:rPr>
        <w:t>-6</w:t>
      </w:r>
      <w:r w:rsidR="001A5F1E">
        <w:rPr>
          <w:rFonts w:ascii="Times New Roman" w:hAnsi="Times New Roman" w:cs="Times New Roman"/>
          <w:b/>
        </w:rPr>
        <w:t>9</w:t>
      </w:r>
      <w:r>
        <w:rPr>
          <w:rFonts w:ascii="Times New Roman" w:hAnsi="Times New Roman" w:cs="Times New Roman"/>
          <w:b/>
        </w:rPr>
        <w:t xml:space="preserve"> (trung bình); 7</w:t>
      </w:r>
      <w:r w:rsidR="001A5F1E">
        <w:rPr>
          <w:rFonts w:ascii="Times New Roman" w:hAnsi="Times New Roman" w:cs="Times New Roman"/>
          <w:b/>
        </w:rPr>
        <w:t>0-79 (khá); trên 80</w:t>
      </w:r>
      <w:r>
        <w:rPr>
          <w:rFonts w:ascii="Times New Roman" w:hAnsi="Times New Roman" w:cs="Times New Roman"/>
          <w:b/>
        </w:rPr>
        <w:t xml:space="preserve"> là giỏi</w:t>
      </w:r>
    </w:p>
    <w:p w14:paraId="01F8CCCE" w14:textId="0A8711BC" w:rsidR="005F76BD" w:rsidRPr="0080257B" w:rsidRDefault="006319FC" w:rsidP="005F76BD">
      <w:pPr>
        <w:numPr>
          <w:ilvl w:val="0"/>
          <w:numId w:val="4"/>
        </w:numPr>
        <w:spacing w:before="120" w:after="120" w:line="240" w:lineRule="auto"/>
        <w:ind w:left="567" w:right="788" w:firstLine="0"/>
        <w:jc w:val="both"/>
        <w:rPr>
          <w:rFonts w:ascii="Times New Roman" w:hAnsi="Times New Roman" w:cs="Times New Roman"/>
          <w:b/>
        </w:rPr>
      </w:pPr>
      <w:r>
        <w:rPr>
          <w:rFonts w:ascii="Times New Roman" w:hAnsi="Times New Roman" w:cs="Times New Roman"/>
          <w:b/>
        </w:rPr>
        <w:t>Nhận xét</w:t>
      </w:r>
      <w:r w:rsidR="001A5F1E">
        <w:rPr>
          <w:rFonts w:ascii="Times New Roman" w:hAnsi="Times New Roman" w:cs="Times New Roman"/>
          <w:b/>
        </w:rPr>
        <w:t xml:space="preserve"> chung</w:t>
      </w:r>
      <w:r w:rsidR="005F76BD" w:rsidRPr="0080257B">
        <w:rPr>
          <w:rFonts w:ascii="Times New Roman" w:hAnsi="Times New Roman" w:cs="Times New Roman"/>
          <w:b/>
        </w:rPr>
        <w:t>:</w:t>
      </w:r>
    </w:p>
    <w:p w14:paraId="40D5A83E" w14:textId="77777777" w:rsidR="005F76BD" w:rsidRPr="0080257B" w:rsidRDefault="009D772B" w:rsidP="005F76BD">
      <w:pPr>
        <w:spacing w:before="120" w:after="120"/>
        <w:ind w:left="567" w:right="788"/>
        <w:jc w:val="both"/>
        <w:rPr>
          <w:rFonts w:ascii="Times New Roman" w:hAnsi="Times New Roman" w:cs="Times New Roman"/>
        </w:rPr>
      </w:pPr>
      <w:r w:rsidRPr="0080257B">
        <w:rPr>
          <w:rFonts w:ascii="Times New Roman" w:hAnsi="Times New Roman" w:cs="Times New Roman"/>
        </w:rPr>
        <w:t>……………………</w:t>
      </w:r>
      <w:r w:rsidR="006C5B57" w:rsidRPr="0080257B">
        <w:rPr>
          <w:rFonts w:ascii="Times New Roman" w:hAnsi="Times New Roman" w:cs="Times New Roman"/>
        </w:rPr>
        <w:t>……………………………………………………………………………..…………..</w:t>
      </w:r>
    </w:p>
    <w:p w14:paraId="5FA42F36" w14:textId="77777777" w:rsidR="009D772B" w:rsidRPr="0080257B" w:rsidRDefault="009D772B" w:rsidP="009D772B">
      <w:pPr>
        <w:spacing w:before="120" w:after="120"/>
        <w:ind w:left="567" w:right="788"/>
        <w:jc w:val="both"/>
        <w:rPr>
          <w:rFonts w:ascii="Times New Roman" w:hAnsi="Times New Roman" w:cs="Times New Roman"/>
        </w:rPr>
      </w:pPr>
      <w:r w:rsidRPr="0080257B">
        <w:rPr>
          <w:rFonts w:ascii="Times New Roman" w:hAnsi="Times New Roman" w:cs="Times New Roman"/>
        </w:rPr>
        <w:t>……………………………………………………………………………………………………</w:t>
      </w:r>
      <w:r w:rsidR="006C5B57" w:rsidRPr="0080257B">
        <w:rPr>
          <w:rFonts w:ascii="Times New Roman" w:hAnsi="Times New Roman" w:cs="Times New Roman"/>
        </w:rPr>
        <w:t>…………</w:t>
      </w:r>
    </w:p>
    <w:p w14:paraId="38B40F8C" w14:textId="42A8B84F" w:rsidR="00BA1658" w:rsidRPr="0080257B" w:rsidRDefault="00345C0A" w:rsidP="00345C0A">
      <w:pPr>
        <w:numPr>
          <w:ilvl w:val="0"/>
          <w:numId w:val="4"/>
        </w:numPr>
        <w:spacing w:before="120" w:after="120" w:line="240" w:lineRule="auto"/>
        <w:ind w:left="567" w:right="788" w:firstLine="0"/>
        <w:jc w:val="both"/>
        <w:rPr>
          <w:rFonts w:ascii="Times New Roman" w:hAnsi="Times New Roman" w:cs="Times New Roman"/>
        </w:rPr>
      </w:pPr>
      <w:r w:rsidRPr="0080257B">
        <w:rPr>
          <w:rFonts w:ascii="Times New Roman" w:hAnsi="Times New Roman" w:cs="Times New Roman"/>
          <w:b/>
        </w:rPr>
        <w:t>Thời gian thực tập</w:t>
      </w:r>
      <w:r w:rsidR="003E2719" w:rsidRPr="0080257B">
        <w:rPr>
          <w:rFonts w:ascii="Times New Roman" w:hAnsi="Times New Roman" w:cs="Times New Roman"/>
          <w:b/>
        </w:rPr>
        <w:t xml:space="preserve"> (</w:t>
      </w:r>
      <w:r w:rsidR="003E2719" w:rsidRPr="0080257B">
        <w:rPr>
          <w:rFonts w:ascii="Times New Roman" w:hAnsi="Times New Roman" w:cs="Times New Roman"/>
          <w:b/>
          <w:i/>
        </w:rPr>
        <w:t>từ ngày đến ngày</w:t>
      </w:r>
      <w:r w:rsidR="003E2719" w:rsidRPr="0080257B">
        <w:rPr>
          <w:rFonts w:ascii="Times New Roman" w:hAnsi="Times New Roman" w:cs="Times New Roman"/>
          <w:b/>
        </w:rPr>
        <w:t>)</w:t>
      </w:r>
      <w:r w:rsidRPr="0080257B">
        <w:rPr>
          <w:rFonts w:ascii="Times New Roman" w:hAnsi="Times New Roman" w:cs="Times New Roman"/>
          <w:b/>
        </w:rPr>
        <w:t>:</w:t>
      </w:r>
      <w:r w:rsidR="003E2719" w:rsidRPr="0080257B">
        <w:rPr>
          <w:rFonts w:ascii="Times New Roman" w:hAnsi="Times New Roman" w:cs="Times New Roman"/>
          <w:b/>
        </w:rPr>
        <w:t xml:space="preserve"> </w:t>
      </w:r>
    </w:p>
    <w:p w14:paraId="1F76A58F" w14:textId="17AFF902" w:rsidR="0007031C" w:rsidRPr="0080257B" w:rsidRDefault="00733230" w:rsidP="00B614AE">
      <w:pPr>
        <w:tabs>
          <w:tab w:val="left" w:pos="5812"/>
        </w:tabs>
        <w:ind w:left="567" w:right="788"/>
        <w:jc w:val="both"/>
        <w:rPr>
          <w:rFonts w:ascii="Times New Roman" w:eastAsia="Times New Roman" w:hAnsi="Times New Roman" w:cs="Times New Roman"/>
        </w:rPr>
      </w:pPr>
      <w:r w:rsidRPr="0080257B">
        <w:rPr>
          <w:rFonts w:ascii="Times New Roman" w:hAnsi="Times New Roman" w:cs="Times New Roman"/>
          <w:b/>
        </w:rPr>
        <w:t xml:space="preserve">               </w:t>
      </w:r>
      <w:r w:rsidR="005F76BD" w:rsidRPr="0080257B">
        <w:rPr>
          <w:rFonts w:ascii="Times New Roman" w:hAnsi="Times New Roman" w:cs="Times New Roman"/>
          <w:b/>
        </w:rPr>
        <w:t>Xác nhận củ</w:t>
      </w:r>
      <w:r w:rsidR="00B614AE" w:rsidRPr="0080257B">
        <w:rPr>
          <w:rFonts w:ascii="Times New Roman" w:hAnsi="Times New Roman" w:cs="Times New Roman"/>
          <w:b/>
        </w:rPr>
        <w:t>a công ty</w:t>
      </w:r>
      <w:r w:rsidR="00B614AE" w:rsidRPr="0080257B">
        <w:rPr>
          <w:rFonts w:ascii="Times New Roman" w:hAnsi="Times New Roman" w:cs="Times New Roman"/>
          <w:b/>
        </w:rPr>
        <w:tab/>
      </w:r>
      <w:r w:rsidRPr="0080257B">
        <w:rPr>
          <w:rFonts w:ascii="Times New Roman" w:hAnsi="Times New Roman" w:cs="Times New Roman"/>
          <w:b/>
        </w:rPr>
        <w:t xml:space="preserve">  </w:t>
      </w:r>
      <w:r w:rsidR="001A5F1E">
        <w:rPr>
          <w:rFonts w:ascii="Times New Roman" w:hAnsi="Times New Roman" w:cs="Times New Roman"/>
          <w:b/>
        </w:rPr>
        <w:t>Cán bộ</w:t>
      </w:r>
      <w:bookmarkStart w:id="2" w:name="_GoBack"/>
      <w:bookmarkEnd w:id="2"/>
      <w:r w:rsidR="005F76BD" w:rsidRPr="0080257B">
        <w:rPr>
          <w:rFonts w:ascii="Times New Roman" w:hAnsi="Times New Roman" w:cs="Times New Roman"/>
          <w:b/>
        </w:rPr>
        <w:t xml:space="preserve"> </w:t>
      </w:r>
      <w:r w:rsidR="00D4797D" w:rsidRPr="0080257B">
        <w:rPr>
          <w:rFonts w:ascii="Times New Roman" w:hAnsi="Times New Roman" w:cs="Times New Roman"/>
          <w:b/>
        </w:rPr>
        <w:t xml:space="preserve">công ty </w:t>
      </w:r>
      <w:r w:rsidR="005F76BD" w:rsidRPr="0080257B">
        <w:rPr>
          <w:rFonts w:ascii="Times New Roman" w:hAnsi="Times New Roman" w:cs="Times New Roman"/>
          <w:b/>
        </w:rPr>
        <w:t>hướng dẫn thực tập</w:t>
      </w:r>
    </w:p>
    <w:sectPr w:rsidR="0007031C" w:rsidRPr="0080257B" w:rsidSect="00733230">
      <w:type w:val="continuous"/>
      <w:pgSz w:w="11907" w:h="16840" w:code="9"/>
      <w:pgMar w:top="397" w:right="397" w:bottom="397" w:left="851" w:header="284"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7A59" w14:textId="77777777" w:rsidR="00EC4014" w:rsidRDefault="00EC4014" w:rsidP="00CF6AF9">
      <w:pPr>
        <w:spacing w:after="0" w:line="240" w:lineRule="auto"/>
      </w:pPr>
      <w:r>
        <w:separator/>
      </w:r>
    </w:p>
  </w:endnote>
  <w:endnote w:type="continuationSeparator" w:id="0">
    <w:p w14:paraId="67244430" w14:textId="77777777" w:rsidR="00EC4014" w:rsidRDefault="00EC4014" w:rsidP="00CF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D7FA" w14:textId="77777777" w:rsidR="00EC4014" w:rsidRDefault="00EC4014" w:rsidP="00CF6AF9">
      <w:pPr>
        <w:spacing w:after="0" w:line="240" w:lineRule="auto"/>
      </w:pPr>
      <w:r>
        <w:separator/>
      </w:r>
    </w:p>
  </w:footnote>
  <w:footnote w:type="continuationSeparator" w:id="0">
    <w:p w14:paraId="0CE8B350" w14:textId="77777777" w:rsidR="00EC4014" w:rsidRDefault="00EC4014" w:rsidP="00CF6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D7D"/>
    <w:multiLevelType w:val="hybridMultilevel"/>
    <w:tmpl w:val="37F6472E"/>
    <w:lvl w:ilvl="0" w:tplc="5C7430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F6ED6"/>
    <w:multiLevelType w:val="hybridMultilevel"/>
    <w:tmpl w:val="A13ACDD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C42AF4"/>
    <w:multiLevelType w:val="hybridMultilevel"/>
    <w:tmpl w:val="399EF252"/>
    <w:lvl w:ilvl="0" w:tplc="007AA798">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6EEB7FB3"/>
    <w:multiLevelType w:val="hybridMultilevel"/>
    <w:tmpl w:val="57F25C5E"/>
    <w:lvl w:ilvl="0" w:tplc="3A0EB2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68"/>
    <w:rsid w:val="000001C2"/>
    <w:rsid w:val="00002D59"/>
    <w:rsid w:val="00004134"/>
    <w:rsid w:val="00011CD9"/>
    <w:rsid w:val="0001520E"/>
    <w:rsid w:val="00021181"/>
    <w:rsid w:val="000269DA"/>
    <w:rsid w:val="000636A8"/>
    <w:rsid w:val="0007031C"/>
    <w:rsid w:val="000E03A9"/>
    <w:rsid w:val="000E33C0"/>
    <w:rsid w:val="000E4D46"/>
    <w:rsid w:val="000F2957"/>
    <w:rsid w:val="000F50A0"/>
    <w:rsid w:val="00100E8A"/>
    <w:rsid w:val="00131086"/>
    <w:rsid w:val="0013109B"/>
    <w:rsid w:val="00136727"/>
    <w:rsid w:val="00153DD6"/>
    <w:rsid w:val="00154555"/>
    <w:rsid w:val="00163A6A"/>
    <w:rsid w:val="0017282A"/>
    <w:rsid w:val="001A2EA9"/>
    <w:rsid w:val="001A5F1E"/>
    <w:rsid w:val="001B3AE2"/>
    <w:rsid w:val="00200E07"/>
    <w:rsid w:val="00200F82"/>
    <w:rsid w:val="00240BCE"/>
    <w:rsid w:val="0025620C"/>
    <w:rsid w:val="00284E90"/>
    <w:rsid w:val="002A1236"/>
    <w:rsid w:val="002B12E7"/>
    <w:rsid w:val="002B3142"/>
    <w:rsid w:val="002B6470"/>
    <w:rsid w:val="002E6121"/>
    <w:rsid w:val="002E68A9"/>
    <w:rsid w:val="00320720"/>
    <w:rsid w:val="00341D04"/>
    <w:rsid w:val="00345C0A"/>
    <w:rsid w:val="00357B96"/>
    <w:rsid w:val="00357E6B"/>
    <w:rsid w:val="003839DD"/>
    <w:rsid w:val="003914AB"/>
    <w:rsid w:val="003B5FBD"/>
    <w:rsid w:val="003E2719"/>
    <w:rsid w:val="003F01B6"/>
    <w:rsid w:val="00401539"/>
    <w:rsid w:val="00443D91"/>
    <w:rsid w:val="00444A6E"/>
    <w:rsid w:val="00452C11"/>
    <w:rsid w:val="00455223"/>
    <w:rsid w:val="004631BC"/>
    <w:rsid w:val="00465C33"/>
    <w:rsid w:val="00475570"/>
    <w:rsid w:val="004A5DDE"/>
    <w:rsid w:val="004E6BF0"/>
    <w:rsid w:val="00517422"/>
    <w:rsid w:val="00531F4A"/>
    <w:rsid w:val="00541B2D"/>
    <w:rsid w:val="00541F70"/>
    <w:rsid w:val="0055357F"/>
    <w:rsid w:val="00563607"/>
    <w:rsid w:val="00572071"/>
    <w:rsid w:val="00572732"/>
    <w:rsid w:val="00577129"/>
    <w:rsid w:val="005B13F4"/>
    <w:rsid w:val="005F111E"/>
    <w:rsid w:val="005F3A54"/>
    <w:rsid w:val="005F76BD"/>
    <w:rsid w:val="006054F0"/>
    <w:rsid w:val="006101A5"/>
    <w:rsid w:val="006319FC"/>
    <w:rsid w:val="006463AF"/>
    <w:rsid w:val="00650BD0"/>
    <w:rsid w:val="0065630C"/>
    <w:rsid w:val="006571D6"/>
    <w:rsid w:val="00671985"/>
    <w:rsid w:val="00675361"/>
    <w:rsid w:val="00684028"/>
    <w:rsid w:val="00693B32"/>
    <w:rsid w:val="006B445B"/>
    <w:rsid w:val="006B6595"/>
    <w:rsid w:val="006C5B57"/>
    <w:rsid w:val="006E35DE"/>
    <w:rsid w:val="007112C2"/>
    <w:rsid w:val="0071528A"/>
    <w:rsid w:val="00733230"/>
    <w:rsid w:val="007462FE"/>
    <w:rsid w:val="00756B1C"/>
    <w:rsid w:val="00782EE3"/>
    <w:rsid w:val="007A79A7"/>
    <w:rsid w:val="007C1A72"/>
    <w:rsid w:val="007C2B3E"/>
    <w:rsid w:val="007F5418"/>
    <w:rsid w:val="007F7B7E"/>
    <w:rsid w:val="0080257B"/>
    <w:rsid w:val="00813671"/>
    <w:rsid w:val="00814453"/>
    <w:rsid w:val="00816C46"/>
    <w:rsid w:val="00830A62"/>
    <w:rsid w:val="008505A5"/>
    <w:rsid w:val="008566DF"/>
    <w:rsid w:val="00856EBF"/>
    <w:rsid w:val="00867A6E"/>
    <w:rsid w:val="00875B9F"/>
    <w:rsid w:val="008C1AD5"/>
    <w:rsid w:val="008C62A3"/>
    <w:rsid w:val="008F49E2"/>
    <w:rsid w:val="008F614A"/>
    <w:rsid w:val="00911C9C"/>
    <w:rsid w:val="00931842"/>
    <w:rsid w:val="00941DDD"/>
    <w:rsid w:val="00946838"/>
    <w:rsid w:val="009542EC"/>
    <w:rsid w:val="0098012E"/>
    <w:rsid w:val="00983015"/>
    <w:rsid w:val="00986538"/>
    <w:rsid w:val="00987BDF"/>
    <w:rsid w:val="009D6ED2"/>
    <w:rsid w:val="009D772B"/>
    <w:rsid w:val="009F3C5E"/>
    <w:rsid w:val="00A1218C"/>
    <w:rsid w:val="00A40C66"/>
    <w:rsid w:val="00A41C2D"/>
    <w:rsid w:val="00A420C9"/>
    <w:rsid w:val="00A4533C"/>
    <w:rsid w:val="00A80061"/>
    <w:rsid w:val="00A86BB4"/>
    <w:rsid w:val="00AD23B1"/>
    <w:rsid w:val="00B0072E"/>
    <w:rsid w:val="00B11216"/>
    <w:rsid w:val="00B12AF9"/>
    <w:rsid w:val="00B16B72"/>
    <w:rsid w:val="00B4624D"/>
    <w:rsid w:val="00B51871"/>
    <w:rsid w:val="00B614AE"/>
    <w:rsid w:val="00B62E93"/>
    <w:rsid w:val="00B67BBE"/>
    <w:rsid w:val="00B77CEF"/>
    <w:rsid w:val="00B8513E"/>
    <w:rsid w:val="00BA15A7"/>
    <w:rsid w:val="00BA1658"/>
    <w:rsid w:val="00BE206D"/>
    <w:rsid w:val="00BF217E"/>
    <w:rsid w:val="00C13968"/>
    <w:rsid w:val="00C317B0"/>
    <w:rsid w:val="00C31A55"/>
    <w:rsid w:val="00C442C9"/>
    <w:rsid w:val="00C80D9A"/>
    <w:rsid w:val="00C81201"/>
    <w:rsid w:val="00C81E24"/>
    <w:rsid w:val="00CD6091"/>
    <w:rsid w:val="00CE2DB0"/>
    <w:rsid w:val="00CF6AF9"/>
    <w:rsid w:val="00D22A89"/>
    <w:rsid w:val="00D4797D"/>
    <w:rsid w:val="00D901AF"/>
    <w:rsid w:val="00DA191B"/>
    <w:rsid w:val="00DB4542"/>
    <w:rsid w:val="00E16284"/>
    <w:rsid w:val="00E21A7A"/>
    <w:rsid w:val="00E22369"/>
    <w:rsid w:val="00E501A8"/>
    <w:rsid w:val="00E579F0"/>
    <w:rsid w:val="00E84DB2"/>
    <w:rsid w:val="00EA44E4"/>
    <w:rsid w:val="00EA6E8C"/>
    <w:rsid w:val="00EC1E4A"/>
    <w:rsid w:val="00EC4014"/>
    <w:rsid w:val="00ED1C1E"/>
    <w:rsid w:val="00ED2DEE"/>
    <w:rsid w:val="00F07A77"/>
    <w:rsid w:val="00F13BD1"/>
    <w:rsid w:val="00F51038"/>
    <w:rsid w:val="00F536E2"/>
    <w:rsid w:val="00F65064"/>
    <w:rsid w:val="00F741BF"/>
    <w:rsid w:val="00F81C38"/>
    <w:rsid w:val="00F87A0B"/>
    <w:rsid w:val="00FB20AC"/>
    <w:rsid w:val="00FE491F"/>
    <w:rsid w:val="00FE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92A0"/>
  <w15:docId w15:val="{F932EEB9-A5CF-4874-B36A-DF76DFBF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AF9"/>
  </w:style>
  <w:style w:type="paragraph" w:styleId="Footer">
    <w:name w:val="footer"/>
    <w:basedOn w:val="Normal"/>
    <w:link w:val="FooterChar"/>
    <w:uiPriority w:val="99"/>
    <w:semiHidden/>
    <w:unhideWhenUsed/>
    <w:rsid w:val="00CF6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AF9"/>
  </w:style>
  <w:style w:type="paragraph" w:styleId="BalloonText">
    <w:name w:val="Balloon Text"/>
    <w:basedOn w:val="Normal"/>
    <w:link w:val="BalloonTextChar"/>
    <w:uiPriority w:val="99"/>
    <w:semiHidden/>
    <w:unhideWhenUsed/>
    <w:rsid w:val="00CE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B0"/>
    <w:rPr>
      <w:rFonts w:ascii="Tahoma" w:hAnsi="Tahoma" w:cs="Tahoma"/>
      <w:sz w:val="16"/>
      <w:szCs w:val="16"/>
    </w:rPr>
  </w:style>
  <w:style w:type="table" w:styleId="TableGrid">
    <w:name w:val="Table Grid"/>
    <w:basedOn w:val="TableNormal"/>
    <w:uiPriority w:val="59"/>
    <w:unhideWhenUsed/>
    <w:rsid w:val="0045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3620-1D37-484D-8745-0D126F16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SPKT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vankhoakmt</dc:creator>
  <cp:lastModifiedBy>NguyenThanhHai-HCMUTE Nguyen</cp:lastModifiedBy>
  <cp:revision>5</cp:revision>
  <cp:lastPrinted>2020-08-25T03:25:00Z</cp:lastPrinted>
  <dcterms:created xsi:type="dcterms:W3CDTF">2022-09-19T14:07:00Z</dcterms:created>
  <dcterms:modified xsi:type="dcterms:W3CDTF">2022-09-26T02:16:00Z</dcterms:modified>
</cp:coreProperties>
</file>